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ADEC3" w14:textId="6ECB9B16" w:rsidR="00247981" w:rsidRDefault="00247981" w:rsidP="0024798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18"/>
          <w:szCs w:val="22"/>
          <w:shd w:val="clear" w:color="auto" w:fill="FFFFFF"/>
        </w:rPr>
      </w:pPr>
      <w:r>
        <w:rPr>
          <w:rStyle w:val="normaltextrun"/>
          <w:b/>
          <w:bCs/>
          <w:color w:val="000000"/>
          <w:sz w:val="18"/>
          <w:szCs w:val="22"/>
          <w:shd w:val="clear" w:color="auto" w:fill="FFFFFF"/>
        </w:rPr>
        <w:t xml:space="preserve">Załącznik 1 </w:t>
      </w:r>
    </w:p>
    <w:p w14:paraId="14099414" w14:textId="77777777" w:rsidR="00247981" w:rsidRPr="00247981" w:rsidRDefault="00247981" w:rsidP="0024798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18"/>
          <w:szCs w:val="22"/>
          <w:shd w:val="clear" w:color="auto" w:fill="FFFFFF"/>
        </w:rPr>
      </w:pPr>
    </w:p>
    <w:p w14:paraId="093D9C0D" w14:textId="1926EE91" w:rsidR="00F338CB" w:rsidRDefault="00F338CB" w:rsidP="00B2327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  <w:color w:val="000000"/>
          <w:szCs w:val="22"/>
          <w:shd w:val="clear" w:color="auto" w:fill="FFFFFF"/>
        </w:rPr>
      </w:pPr>
      <w:r>
        <w:rPr>
          <w:rStyle w:val="normaltextrun"/>
          <w:b/>
          <w:bCs/>
          <w:color w:val="000000"/>
          <w:szCs w:val="22"/>
          <w:shd w:val="clear" w:color="auto" w:fill="FFFFFF"/>
        </w:rPr>
        <w:t>FORMULARZ ZGŁOSZENIOWY W RAMACH</w:t>
      </w:r>
    </w:p>
    <w:p w14:paraId="38C2EFEC" w14:textId="308213C8" w:rsidR="00B23271" w:rsidRPr="006B016E" w:rsidRDefault="00B23271" w:rsidP="00B2327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Cs w:val="22"/>
        </w:rPr>
      </w:pPr>
      <w:r w:rsidRPr="006B016E">
        <w:rPr>
          <w:rStyle w:val="normaltextrun"/>
          <w:b/>
          <w:bCs/>
          <w:color w:val="000000"/>
          <w:szCs w:val="22"/>
          <w:shd w:val="clear" w:color="auto" w:fill="FFFFFF"/>
        </w:rPr>
        <w:t xml:space="preserve"> KONKURSU DLA </w:t>
      </w:r>
      <w:r w:rsidRPr="006B016E">
        <w:rPr>
          <w:rStyle w:val="eop"/>
          <w:color w:val="000000"/>
          <w:szCs w:val="22"/>
        </w:rPr>
        <w:t> </w:t>
      </w:r>
    </w:p>
    <w:p w14:paraId="297AEFFA" w14:textId="77777777" w:rsidR="00B23271" w:rsidRPr="006B016E" w:rsidRDefault="00B23271" w:rsidP="00B2327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Cs w:val="22"/>
        </w:rPr>
      </w:pPr>
      <w:r w:rsidRPr="006B016E">
        <w:rPr>
          <w:rStyle w:val="normaltextrun"/>
          <w:b/>
          <w:bCs/>
          <w:color w:val="000000"/>
          <w:szCs w:val="22"/>
          <w:shd w:val="clear" w:color="auto" w:fill="FFFFFF"/>
        </w:rPr>
        <w:t>KÓŁ GOSPODYŃ WIEJSKICH Z WOJEWÓDZTWA PODLASKIEGO</w:t>
      </w:r>
      <w:r w:rsidRPr="006B016E">
        <w:rPr>
          <w:rStyle w:val="eop"/>
          <w:color w:val="000000"/>
          <w:szCs w:val="22"/>
        </w:rPr>
        <w:t> </w:t>
      </w:r>
    </w:p>
    <w:p w14:paraId="6C5508FC" w14:textId="77777777" w:rsidR="00B23271" w:rsidRPr="006B016E" w:rsidRDefault="00B23271" w:rsidP="00B2327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Cs w:val="22"/>
        </w:rPr>
      </w:pPr>
      <w:r w:rsidRPr="006B016E">
        <w:rPr>
          <w:rStyle w:val="normaltextrun"/>
          <w:b/>
          <w:bCs/>
          <w:color w:val="000000"/>
          <w:szCs w:val="22"/>
          <w:shd w:val="clear" w:color="auto" w:fill="FFFFFF"/>
        </w:rPr>
        <w:t>pn. „DZIAŁAMY, WIĘC POKAZUJEMY”</w:t>
      </w:r>
      <w:r w:rsidRPr="006B016E">
        <w:rPr>
          <w:rStyle w:val="eop"/>
          <w:color w:val="000000"/>
          <w:szCs w:val="22"/>
        </w:rPr>
        <w:t> </w:t>
      </w:r>
    </w:p>
    <w:p w14:paraId="15468A1C" w14:textId="3D749248" w:rsidR="00B23271" w:rsidRDefault="00B23271" w:rsidP="00B2327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color w:val="000000"/>
          <w:szCs w:val="22"/>
        </w:rPr>
      </w:pPr>
      <w:r w:rsidRPr="006B016E">
        <w:rPr>
          <w:rStyle w:val="normaltextrun"/>
          <w:b/>
          <w:bCs/>
          <w:color w:val="000000"/>
          <w:szCs w:val="22"/>
          <w:shd w:val="clear" w:color="auto" w:fill="FFFFFF"/>
        </w:rPr>
        <w:t>na najciekawsze działania kół gospodyń wiejskich na rzecz lokalnej społeczności w roku 202</w:t>
      </w:r>
      <w:r w:rsidR="00691B38">
        <w:rPr>
          <w:rStyle w:val="normaltextrun"/>
          <w:b/>
          <w:bCs/>
          <w:color w:val="000000"/>
          <w:szCs w:val="22"/>
          <w:shd w:val="clear" w:color="auto" w:fill="FFFFFF"/>
        </w:rPr>
        <w:t>4</w:t>
      </w:r>
      <w:r w:rsidRPr="006B016E">
        <w:rPr>
          <w:rStyle w:val="normaltextrun"/>
          <w:b/>
          <w:bCs/>
          <w:color w:val="000000"/>
          <w:szCs w:val="22"/>
          <w:shd w:val="clear" w:color="auto" w:fill="FFFFFF"/>
        </w:rPr>
        <w:t xml:space="preserve"> r.</w:t>
      </w:r>
      <w:r w:rsidRPr="006B016E">
        <w:rPr>
          <w:rStyle w:val="eop"/>
          <w:color w:val="000000"/>
          <w:szCs w:val="22"/>
        </w:rPr>
        <w:t> </w:t>
      </w:r>
    </w:p>
    <w:p w14:paraId="516BF077" w14:textId="51B9422A" w:rsidR="00376311" w:rsidRDefault="00A61685" w:rsidP="00B23271"/>
    <w:tbl>
      <w:tblPr>
        <w:tblStyle w:val="Tabela-Siatka"/>
        <w:tblW w:w="9157" w:type="dxa"/>
        <w:tblLook w:val="04A0" w:firstRow="1" w:lastRow="0" w:firstColumn="1" w:lastColumn="0" w:noHBand="0" w:noVBand="1"/>
      </w:tblPr>
      <w:tblGrid>
        <w:gridCol w:w="3256"/>
        <w:gridCol w:w="5901"/>
      </w:tblGrid>
      <w:tr w:rsidR="00F338CB" w14:paraId="4BD199FC" w14:textId="77777777" w:rsidTr="00247981">
        <w:trPr>
          <w:trHeight w:val="817"/>
        </w:trPr>
        <w:tc>
          <w:tcPr>
            <w:tcW w:w="3256" w:type="dxa"/>
          </w:tcPr>
          <w:p w14:paraId="221EBB23" w14:textId="77777777" w:rsidR="00F338CB" w:rsidRPr="00F338CB" w:rsidRDefault="00F338CB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 w:rsidRPr="00F338CB">
              <w:rPr>
                <w:b/>
              </w:rPr>
              <w:t>Imię i nazwisko osoby reprezentującej KGW do zgłoszenia w konkursie</w:t>
            </w:r>
          </w:p>
          <w:p w14:paraId="7996ADE6" w14:textId="6DD8681B" w:rsidR="00F338CB" w:rsidRDefault="00F338CB" w:rsidP="00F338CB">
            <w:pPr>
              <w:pStyle w:val="Akapitzlist"/>
            </w:pPr>
            <w:r>
              <w:t xml:space="preserve"> </w:t>
            </w:r>
          </w:p>
        </w:tc>
        <w:tc>
          <w:tcPr>
            <w:tcW w:w="5901" w:type="dxa"/>
          </w:tcPr>
          <w:p w14:paraId="6E598CAB" w14:textId="7C5599E5" w:rsidR="00F338CB" w:rsidRDefault="00F338CB" w:rsidP="00B23271"/>
          <w:p w14:paraId="7AFDEE68" w14:textId="7AB014AC" w:rsidR="00F338CB" w:rsidRDefault="00F338CB" w:rsidP="00B23271"/>
          <w:p w14:paraId="7DDCDAFA" w14:textId="77777777" w:rsidR="00F338CB" w:rsidRDefault="00F338CB" w:rsidP="00B23271"/>
          <w:p w14:paraId="7C4FABF4" w14:textId="77777777" w:rsidR="00F338CB" w:rsidRDefault="00F338CB" w:rsidP="00B23271"/>
          <w:p w14:paraId="473405AA" w14:textId="77777777" w:rsidR="00F338CB" w:rsidRDefault="00F338CB" w:rsidP="00B23271"/>
          <w:p w14:paraId="249A3AE1" w14:textId="3913C9DD" w:rsidR="00F338CB" w:rsidRDefault="00F338CB" w:rsidP="00B23271"/>
        </w:tc>
      </w:tr>
      <w:tr w:rsidR="00F338CB" w14:paraId="35E4F38A" w14:textId="77777777" w:rsidTr="00247981">
        <w:trPr>
          <w:trHeight w:val="1536"/>
        </w:trPr>
        <w:tc>
          <w:tcPr>
            <w:tcW w:w="3256" w:type="dxa"/>
          </w:tcPr>
          <w:p w14:paraId="0A6C2142" w14:textId="77777777" w:rsidR="00F338CB" w:rsidRPr="00F338CB" w:rsidRDefault="00F338CB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 w:rsidRPr="00F338CB">
              <w:rPr>
                <w:b/>
              </w:rPr>
              <w:t>Nazwa reprezentowanego KGW</w:t>
            </w:r>
          </w:p>
          <w:p w14:paraId="430D46FE" w14:textId="4BCCC9F2" w:rsidR="00F338CB" w:rsidRDefault="00F338CB" w:rsidP="00F338CB">
            <w:pPr>
              <w:pStyle w:val="Akapitzlist"/>
              <w:ind w:left="360"/>
            </w:pPr>
          </w:p>
        </w:tc>
        <w:tc>
          <w:tcPr>
            <w:tcW w:w="5901" w:type="dxa"/>
          </w:tcPr>
          <w:p w14:paraId="093071DB" w14:textId="77777777" w:rsidR="00F338CB" w:rsidRDefault="00F338CB" w:rsidP="00B23271"/>
          <w:p w14:paraId="08E7711F" w14:textId="77777777" w:rsidR="00F338CB" w:rsidRDefault="00F338CB" w:rsidP="00B23271"/>
          <w:p w14:paraId="3000E5F2" w14:textId="77777777" w:rsidR="00F338CB" w:rsidRDefault="00F338CB" w:rsidP="00B23271"/>
          <w:p w14:paraId="7682286B" w14:textId="77777777" w:rsidR="00F338CB" w:rsidRDefault="00F338CB" w:rsidP="00B23271"/>
          <w:p w14:paraId="35C21289" w14:textId="77777777" w:rsidR="00F338CB" w:rsidRDefault="00F338CB" w:rsidP="00B23271"/>
          <w:p w14:paraId="6F694E12" w14:textId="31CA378E" w:rsidR="00F338CB" w:rsidRDefault="00F338CB" w:rsidP="00B23271"/>
        </w:tc>
      </w:tr>
      <w:tr w:rsidR="00F338CB" w14:paraId="49B82DEE" w14:textId="77777777" w:rsidTr="00247981">
        <w:trPr>
          <w:trHeight w:val="1558"/>
        </w:trPr>
        <w:tc>
          <w:tcPr>
            <w:tcW w:w="3256" w:type="dxa"/>
          </w:tcPr>
          <w:p w14:paraId="4957FEB2" w14:textId="04B535CF" w:rsidR="00F338CB" w:rsidRPr="00F338CB" w:rsidRDefault="00F338CB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 w:rsidRPr="00F338CB">
              <w:rPr>
                <w:b/>
              </w:rPr>
              <w:t>Obsza</w:t>
            </w:r>
            <w:r w:rsidR="00077D8D">
              <w:rPr>
                <w:b/>
              </w:rPr>
              <w:t>r</w:t>
            </w:r>
            <w:bookmarkStart w:id="0" w:name="_GoBack"/>
            <w:bookmarkEnd w:id="0"/>
            <w:r w:rsidRPr="00F338CB">
              <w:rPr>
                <w:b/>
              </w:rPr>
              <w:t xml:space="preserve"> działalności KGW (powiat, gmina, miejscowość)</w:t>
            </w:r>
          </w:p>
          <w:p w14:paraId="2B5FB74C" w14:textId="59FC911D" w:rsidR="00F338CB" w:rsidRPr="00F338CB" w:rsidRDefault="00F338CB" w:rsidP="00F338CB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5901" w:type="dxa"/>
          </w:tcPr>
          <w:p w14:paraId="19891C5F" w14:textId="77777777" w:rsidR="00F338CB" w:rsidRDefault="00F338CB" w:rsidP="00B23271"/>
          <w:p w14:paraId="1D3E90CB" w14:textId="77777777" w:rsidR="00F338CB" w:rsidRDefault="00F338CB" w:rsidP="00B23271"/>
          <w:p w14:paraId="779D65CE" w14:textId="77777777" w:rsidR="00F338CB" w:rsidRDefault="00F338CB" w:rsidP="00B23271"/>
          <w:p w14:paraId="76771ECA" w14:textId="714DE456" w:rsidR="00F338CB" w:rsidRDefault="00F338CB" w:rsidP="00B23271"/>
          <w:p w14:paraId="543DBDE3" w14:textId="77777777" w:rsidR="00F338CB" w:rsidRDefault="00F338CB" w:rsidP="00B23271"/>
          <w:p w14:paraId="1207A100" w14:textId="52E52C7C" w:rsidR="00F338CB" w:rsidRDefault="00F338CB" w:rsidP="00B23271"/>
        </w:tc>
      </w:tr>
      <w:tr w:rsidR="00F338CB" w14:paraId="6910D716" w14:textId="77777777" w:rsidTr="00247981">
        <w:trPr>
          <w:trHeight w:val="817"/>
        </w:trPr>
        <w:tc>
          <w:tcPr>
            <w:tcW w:w="3256" w:type="dxa"/>
          </w:tcPr>
          <w:p w14:paraId="54ED7E0D" w14:textId="77777777" w:rsidR="00F338CB" w:rsidRPr="00F338CB" w:rsidRDefault="00F338CB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 w:rsidRPr="00F338CB">
              <w:rPr>
                <w:b/>
              </w:rPr>
              <w:t xml:space="preserve">Telefon kontaktowy i adres e-mail osoby zgłaszającej KGW w konkursie </w:t>
            </w:r>
          </w:p>
          <w:p w14:paraId="39C6CE64" w14:textId="4E2AA44A" w:rsidR="00F338CB" w:rsidRPr="00F338CB" w:rsidRDefault="00F338CB" w:rsidP="00F338CB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5901" w:type="dxa"/>
          </w:tcPr>
          <w:p w14:paraId="387E15FB" w14:textId="77777777" w:rsidR="00F338CB" w:rsidRDefault="00F338CB" w:rsidP="00B23271"/>
          <w:p w14:paraId="152214A4" w14:textId="77777777" w:rsidR="00F338CB" w:rsidRDefault="00F338CB" w:rsidP="00B23271"/>
          <w:p w14:paraId="2C72CC37" w14:textId="77777777" w:rsidR="00F338CB" w:rsidRDefault="00F338CB" w:rsidP="00B23271"/>
          <w:p w14:paraId="6E28EF05" w14:textId="5FAA970A" w:rsidR="00F338CB" w:rsidRDefault="00F338CB" w:rsidP="00B23271"/>
          <w:p w14:paraId="2E7131DA" w14:textId="77777777" w:rsidR="00F338CB" w:rsidRDefault="00F338CB" w:rsidP="00B23271"/>
          <w:p w14:paraId="1AE89E62" w14:textId="74F2B9CF" w:rsidR="00F338CB" w:rsidRDefault="00F338CB" w:rsidP="00B23271"/>
        </w:tc>
      </w:tr>
      <w:tr w:rsidR="00F338CB" w14:paraId="14D35EE9" w14:textId="77777777" w:rsidTr="00247981">
        <w:trPr>
          <w:trHeight w:val="817"/>
        </w:trPr>
        <w:tc>
          <w:tcPr>
            <w:tcW w:w="3256" w:type="dxa"/>
          </w:tcPr>
          <w:p w14:paraId="3D3E91F0" w14:textId="1DB4470A" w:rsidR="00F338CB" w:rsidRPr="00F338CB" w:rsidRDefault="00F338CB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 w:rsidRPr="00F338CB">
              <w:rPr>
                <w:b/>
              </w:rPr>
              <w:t>Nazwa zgłaszanej inicjatywy lokalnej/wydarzenia zorganizowanego przez KGW na rzecz lokalnej społeczności w oku 202</w:t>
            </w:r>
            <w:r w:rsidR="00077D8D">
              <w:rPr>
                <w:b/>
              </w:rPr>
              <w:t>4</w:t>
            </w:r>
          </w:p>
          <w:p w14:paraId="46185DC1" w14:textId="27B3F158" w:rsidR="00F338CB" w:rsidRPr="00F338CB" w:rsidRDefault="00F338CB" w:rsidP="00F338CB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5901" w:type="dxa"/>
          </w:tcPr>
          <w:p w14:paraId="2FD18B22" w14:textId="77777777" w:rsidR="00F338CB" w:rsidRDefault="00F338CB" w:rsidP="00B23271"/>
        </w:tc>
      </w:tr>
      <w:tr w:rsidR="00F338CB" w14:paraId="61634815" w14:textId="77777777" w:rsidTr="00247981">
        <w:trPr>
          <w:trHeight w:val="817"/>
        </w:trPr>
        <w:tc>
          <w:tcPr>
            <w:tcW w:w="3256" w:type="dxa"/>
          </w:tcPr>
          <w:p w14:paraId="05AB9E03" w14:textId="71F2A51D" w:rsidR="00F338CB" w:rsidRDefault="00F338CB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 w:rsidRPr="00F338CB">
              <w:rPr>
                <w:b/>
              </w:rPr>
              <w:t>Opis inicjatywy lokalnej/wydarzenia zorganizowanego przez KGW na rzecz lokalnej społeczności w oku 202</w:t>
            </w:r>
            <w:r w:rsidR="00077D8D">
              <w:rPr>
                <w:b/>
              </w:rPr>
              <w:t>4</w:t>
            </w:r>
            <w:r w:rsidR="003568ED">
              <w:rPr>
                <w:b/>
              </w:rPr>
              <w:t xml:space="preserve"> (w tym m.in. liczba uczestników, miejsce realizacji, opis działań i rezultatów)</w:t>
            </w:r>
          </w:p>
          <w:p w14:paraId="0BECD608" w14:textId="5200D9AD" w:rsidR="00F338CB" w:rsidRPr="00F338CB" w:rsidRDefault="00F338CB" w:rsidP="00F338CB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5901" w:type="dxa"/>
          </w:tcPr>
          <w:p w14:paraId="501A9AB4" w14:textId="77777777" w:rsidR="00F338CB" w:rsidRDefault="00F338CB" w:rsidP="00B23271"/>
          <w:p w14:paraId="527F6291" w14:textId="77777777" w:rsidR="00F338CB" w:rsidRDefault="00F338CB" w:rsidP="00B23271"/>
          <w:p w14:paraId="0A8A32A9" w14:textId="77777777" w:rsidR="00F338CB" w:rsidRDefault="00F338CB" w:rsidP="00B23271"/>
          <w:p w14:paraId="37E63157" w14:textId="77777777" w:rsidR="00F338CB" w:rsidRDefault="00F338CB" w:rsidP="00B23271"/>
          <w:p w14:paraId="2F51E066" w14:textId="77777777" w:rsidR="00F338CB" w:rsidRDefault="00F338CB" w:rsidP="00B23271"/>
          <w:p w14:paraId="59842F3A" w14:textId="77777777" w:rsidR="00F338CB" w:rsidRDefault="00F338CB" w:rsidP="00B23271"/>
          <w:p w14:paraId="165F3548" w14:textId="77777777" w:rsidR="00F338CB" w:rsidRDefault="00F338CB" w:rsidP="00B23271"/>
          <w:p w14:paraId="58F4324B" w14:textId="77777777" w:rsidR="00F338CB" w:rsidRDefault="00F338CB" w:rsidP="00B23271"/>
          <w:p w14:paraId="764FAA1B" w14:textId="77777777" w:rsidR="00F338CB" w:rsidRDefault="00F338CB" w:rsidP="00B23271"/>
          <w:p w14:paraId="0473CB10" w14:textId="77777777" w:rsidR="00F338CB" w:rsidRDefault="00F338CB" w:rsidP="00B23271"/>
          <w:p w14:paraId="1E723C4A" w14:textId="77777777" w:rsidR="00F338CB" w:rsidRDefault="00F338CB" w:rsidP="00B23271"/>
          <w:p w14:paraId="7F449BBC" w14:textId="77777777" w:rsidR="00F338CB" w:rsidRDefault="00F338CB" w:rsidP="00B23271"/>
          <w:p w14:paraId="4BA2296D" w14:textId="77777777" w:rsidR="00F338CB" w:rsidRDefault="00F338CB" w:rsidP="00B23271"/>
          <w:p w14:paraId="7A1B0BEF" w14:textId="77777777" w:rsidR="00F338CB" w:rsidRDefault="00F338CB" w:rsidP="00B23271"/>
          <w:p w14:paraId="47B43C7F" w14:textId="77777777" w:rsidR="00F338CB" w:rsidRDefault="00F338CB" w:rsidP="00B23271"/>
          <w:p w14:paraId="538E8F63" w14:textId="77777777" w:rsidR="00F338CB" w:rsidRDefault="00F338CB" w:rsidP="00B23271"/>
          <w:p w14:paraId="1B6ACDDF" w14:textId="77777777" w:rsidR="00F338CB" w:rsidRDefault="00F338CB" w:rsidP="00B23271"/>
          <w:p w14:paraId="2B06345A" w14:textId="77777777" w:rsidR="00F338CB" w:rsidRDefault="00F338CB" w:rsidP="00B23271"/>
          <w:p w14:paraId="04DBE9E5" w14:textId="77777777" w:rsidR="00F338CB" w:rsidRDefault="00F338CB" w:rsidP="00B23271"/>
          <w:p w14:paraId="76C72AB5" w14:textId="77777777" w:rsidR="00F338CB" w:rsidRDefault="00F338CB" w:rsidP="00B23271"/>
          <w:p w14:paraId="0D0EE4CB" w14:textId="77777777" w:rsidR="00F338CB" w:rsidRDefault="00F338CB" w:rsidP="00B23271"/>
          <w:p w14:paraId="3B16C69D" w14:textId="77777777" w:rsidR="00F338CB" w:rsidRDefault="00F338CB" w:rsidP="00B23271"/>
          <w:p w14:paraId="4AD4AEA5" w14:textId="77777777" w:rsidR="00F338CB" w:rsidRDefault="00F338CB" w:rsidP="00B23271"/>
          <w:p w14:paraId="22AE53FC" w14:textId="77777777" w:rsidR="00F338CB" w:rsidRDefault="00F338CB" w:rsidP="00B23271"/>
          <w:p w14:paraId="5A1E2535" w14:textId="77777777" w:rsidR="00F338CB" w:rsidRDefault="00F338CB" w:rsidP="00B23271"/>
          <w:p w14:paraId="25603A88" w14:textId="77777777" w:rsidR="00F338CB" w:rsidRDefault="00F338CB" w:rsidP="00B23271"/>
          <w:p w14:paraId="0AFD2195" w14:textId="77777777" w:rsidR="00F338CB" w:rsidRDefault="00F338CB" w:rsidP="00B23271"/>
          <w:p w14:paraId="4E4ADA37" w14:textId="77777777" w:rsidR="00F338CB" w:rsidRDefault="00F338CB" w:rsidP="00B23271"/>
          <w:p w14:paraId="7888E5D5" w14:textId="77777777" w:rsidR="00F338CB" w:rsidRDefault="00F338CB" w:rsidP="00B23271"/>
          <w:p w14:paraId="33E65D42" w14:textId="77777777" w:rsidR="00F338CB" w:rsidRDefault="00F338CB" w:rsidP="00B23271"/>
          <w:p w14:paraId="05DA0A90" w14:textId="77777777" w:rsidR="00F338CB" w:rsidRDefault="00F338CB" w:rsidP="00B23271"/>
          <w:p w14:paraId="1321AE8D" w14:textId="77777777" w:rsidR="00F338CB" w:rsidRDefault="00F338CB" w:rsidP="00B23271"/>
          <w:p w14:paraId="32D3CF8D" w14:textId="77777777" w:rsidR="00F338CB" w:rsidRDefault="00F338CB" w:rsidP="00B23271"/>
          <w:p w14:paraId="39685D64" w14:textId="77777777" w:rsidR="00F338CB" w:rsidRDefault="00F338CB" w:rsidP="00B23271"/>
          <w:p w14:paraId="19B62FFA" w14:textId="77777777" w:rsidR="00F338CB" w:rsidRDefault="00F338CB" w:rsidP="00B23271"/>
          <w:p w14:paraId="343F30C2" w14:textId="77777777" w:rsidR="00F338CB" w:rsidRDefault="00F338CB" w:rsidP="00B23271"/>
          <w:p w14:paraId="2F70D533" w14:textId="77777777" w:rsidR="00F338CB" w:rsidRDefault="00F338CB" w:rsidP="00B23271"/>
          <w:p w14:paraId="74B9E393" w14:textId="77777777" w:rsidR="00F338CB" w:rsidRDefault="00F338CB" w:rsidP="00B23271"/>
          <w:p w14:paraId="694993DD" w14:textId="77777777" w:rsidR="00F338CB" w:rsidRDefault="00F338CB" w:rsidP="00B23271"/>
          <w:p w14:paraId="17DBAC07" w14:textId="1A5C7D8F" w:rsidR="00F338CB" w:rsidRDefault="00F338CB" w:rsidP="00B23271"/>
        </w:tc>
      </w:tr>
      <w:tr w:rsidR="00F338CB" w14:paraId="0B1EC059" w14:textId="77777777" w:rsidTr="00247981">
        <w:trPr>
          <w:trHeight w:val="817"/>
        </w:trPr>
        <w:tc>
          <w:tcPr>
            <w:tcW w:w="3256" w:type="dxa"/>
          </w:tcPr>
          <w:p w14:paraId="38D128AB" w14:textId="0440BF07" w:rsidR="00F338CB" w:rsidRPr="00F338CB" w:rsidRDefault="00F338CB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 w:rsidRPr="00F338CB">
              <w:rPr>
                <w:b/>
              </w:rPr>
              <w:lastRenderedPageBreak/>
              <w:t>Inne informacje</w:t>
            </w:r>
            <w:r w:rsidR="003568ED">
              <w:rPr>
                <w:b/>
              </w:rPr>
              <w:t xml:space="preserve"> (</w:t>
            </w:r>
            <w:r w:rsidR="00247981">
              <w:rPr>
                <w:b/>
              </w:rPr>
              <w:t>pole nieobowiązkowe</w:t>
            </w:r>
            <w:r w:rsidR="003568ED">
              <w:rPr>
                <w:b/>
              </w:rPr>
              <w:t>)</w:t>
            </w:r>
          </w:p>
        </w:tc>
        <w:tc>
          <w:tcPr>
            <w:tcW w:w="5901" w:type="dxa"/>
          </w:tcPr>
          <w:p w14:paraId="61B593C2" w14:textId="77777777" w:rsidR="00F338CB" w:rsidRDefault="00F338CB" w:rsidP="00B23271"/>
          <w:p w14:paraId="3736F941" w14:textId="77777777" w:rsidR="003568ED" w:rsidRDefault="003568ED" w:rsidP="00B23271"/>
          <w:p w14:paraId="7FED1BA6" w14:textId="77777777" w:rsidR="003568ED" w:rsidRDefault="003568ED" w:rsidP="00B23271"/>
          <w:p w14:paraId="3C8EE547" w14:textId="77777777" w:rsidR="003568ED" w:rsidRDefault="003568ED" w:rsidP="00B23271"/>
          <w:p w14:paraId="5627E6E4" w14:textId="77777777" w:rsidR="003568ED" w:rsidRDefault="003568ED" w:rsidP="00B23271"/>
          <w:p w14:paraId="100A747D" w14:textId="77777777" w:rsidR="003568ED" w:rsidRDefault="003568ED" w:rsidP="00B23271"/>
          <w:p w14:paraId="7A990DB6" w14:textId="77777777" w:rsidR="003568ED" w:rsidRDefault="003568ED" w:rsidP="00B23271"/>
          <w:p w14:paraId="17D21F53" w14:textId="77777777" w:rsidR="003568ED" w:rsidRDefault="003568ED" w:rsidP="00B23271"/>
          <w:p w14:paraId="4B11F632" w14:textId="7308839F" w:rsidR="003568ED" w:rsidRDefault="003568ED" w:rsidP="00B23271"/>
        </w:tc>
      </w:tr>
      <w:tr w:rsidR="00247981" w14:paraId="13428377" w14:textId="77777777" w:rsidTr="00247981">
        <w:trPr>
          <w:trHeight w:val="817"/>
        </w:trPr>
        <w:tc>
          <w:tcPr>
            <w:tcW w:w="3256" w:type="dxa"/>
          </w:tcPr>
          <w:p w14:paraId="0AD53C55" w14:textId="2C3F618C" w:rsidR="00247981" w:rsidRDefault="00247981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>
              <w:rPr>
                <w:b/>
              </w:rPr>
              <w:t>Czy do</w:t>
            </w:r>
            <w:r w:rsidR="00A31233">
              <w:rPr>
                <w:b/>
              </w:rPr>
              <w:t xml:space="preserve"> przesłanego</w:t>
            </w:r>
            <w:r>
              <w:rPr>
                <w:b/>
              </w:rPr>
              <w:t xml:space="preserve"> formularza dołączyłam</w:t>
            </w:r>
            <w:r w:rsidR="00A31233">
              <w:rPr>
                <w:b/>
              </w:rPr>
              <w:t xml:space="preserve">/em </w:t>
            </w:r>
            <w:r>
              <w:rPr>
                <w:b/>
              </w:rPr>
              <w:t>zdjęcia lub inne materiały potwierdzające realizację inicjatywy lokalnej/wydarzenia</w:t>
            </w:r>
          </w:p>
          <w:p w14:paraId="4631D234" w14:textId="2A68A02A" w:rsidR="00247981" w:rsidRPr="00F338CB" w:rsidRDefault="00247981" w:rsidP="00247981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5901" w:type="dxa"/>
          </w:tcPr>
          <w:p w14:paraId="0059E212" w14:textId="02C9FCE1" w:rsidR="00247981" w:rsidRDefault="00247981" w:rsidP="00B23271">
            <w:r>
              <w:t>TAK/NIE (niewłaściwe skreślić)</w:t>
            </w:r>
          </w:p>
        </w:tc>
      </w:tr>
    </w:tbl>
    <w:p w14:paraId="4B2C29D0" w14:textId="2C29334A" w:rsidR="00F338CB" w:rsidRDefault="00F338CB" w:rsidP="00B23271"/>
    <w:p w14:paraId="3BCE8B86" w14:textId="77777777" w:rsidR="003568ED" w:rsidRDefault="003568ED" w:rsidP="003568ED">
      <w:pPr>
        <w:pStyle w:val="NormalnyWeb"/>
        <w:spacing w:before="0" w:beforeAutospacing="0" w:after="0" w:afterAutospacing="0" w:line="276" w:lineRule="auto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……………………………………..</w:t>
      </w:r>
    </w:p>
    <w:p w14:paraId="7DCB77EE" w14:textId="77777777" w:rsidR="003568ED" w:rsidRPr="003568ED" w:rsidRDefault="003568ED" w:rsidP="003568ED">
      <w:pPr>
        <w:pStyle w:val="NormalnyWeb"/>
        <w:spacing w:before="0" w:beforeAutospacing="0" w:after="0" w:afterAutospacing="0" w:line="276" w:lineRule="auto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(data i podpis osoby zgłaszającej)</w:t>
      </w:r>
    </w:p>
    <w:p w14:paraId="43A17446" w14:textId="77777777" w:rsidR="003568ED" w:rsidRDefault="003568ED" w:rsidP="00B23271"/>
    <w:p w14:paraId="76A8F759" w14:textId="0DFB32A6" w:rsidR="00F338CB" w:rsidRPr="00F338CB" w:rsidRDefault="00F338CB" w:rsidP="00F338CB">
      <w:pPr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568ED">
        <w:rPr>
          <w:rFonts w:ascii="Times New Roman" w:eastAsia="Times New Roman" w:hAnsi="Times New Roman"/>
          <w:sz w:val="16"/>
          <w:szCs w:val="16"/>
          <w:lang w:eastAsia="pl-PL"/>
        </w:rPr>
        <w:t>Klauzula informacyjna dla osób biorących udział w konkursie w ramach projektu „</w:t>
      </w:r>
      <w:proofErr w:type="spellStart"/>
      <w:r w:rsidRPr="003568ED">
        <w:rPr>
          <w:rFonts w:ascii="Times New Roman" w:eastAsia="Times New Roman" w:hAnsi="Times New Roman"/>
          <w:sz w:val="16"/>
          <w:szCs w:val="16"/>
          <w:lang w:eastAsia="pl-PL"/>
        </w:rPr>
        <w:t>KGWpodlaskie</w:t>
      </w:r>
      <w:proofErr w:type="spellEnd"/>
      <w:r w:rsidRPr="003568ED">
        <w:rPr>
          <w:rFonts w:ascii="Times New Roman" w:eastAsia="Times New Roman" w:hAnsi="Times New Roman"/>
          <w:sz w:val="16"/>
          <w:szCs w:val="16"/>
          <w:lang w:eastAsia="pl-PL"/>
        </w:rPr>
        <w:t xml:space="preserve"> – aktywizujemy podlaską wieś”</w:t>
      </w:r>
      <w:r w:rsidR="003568ED" w:rsidRPr="003568ED">
        <w:rPr>
          <w:rFonts w:ascii="Times New Roman" w:eastAsia="Times New Roman" w:hAnsi="Times New Roman"/>
          <w:sz w:val="16"/>
          <w:szCs w:val="16"/>
          <w:lang w:eastAsia="pl-PL"/>
        </w:rPr>
        <w:t xml:space="preserve"> zgodnie z art. 13 ogólnego rozporządzenia o ochronie danych osobowych z dn. 27 kwietnia 2016 r. (Dz. Urz. UE L 119 z dn. 4.05.2016) informujemy, iż:</w:t>
      </w:r>
    </w:p>
    <w:p w14:paraId="67D2E5C5" w14:textId="77777777" w:rsidR="00F338CB" w:rsidRPr="00F338CB" w:rsidRDefault="00F338CB" w:rsidP="00F338CB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1. Administratorem Pani/Pana danych osobowych jest Fundacja OKNO NA WSCHÓD, ul. Andersa 5 lok. 101, 15-124 Białystok. </w:t>
      </w:r>
    </w:p>
    <w:p w14:paraId="20C5B400" w14:textId="77777777" w:rsidR="00F338CB" w:rsidRPr="00F338CB" w:rsidRDefault="00F338CB" w:rsidP="00F338CB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2. Pani/Pana dane osobowe przetwarzane będą w celu: udziału w rekrutacji do programu „</w:t>
      </w:r>
      <w:proofErr w:type="spellStart"/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KGWpodlaskie</w:t>
      </w:r>
      <w:proofErr w:type="spellEnd"/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 xml:space="preserve"> – aktywizujemy podlaską wieś”, na podstawie art. 6 ust. 1 lit. b) ogólnego rozporządzenia o ochronie danych osobowych z dnia 27 kwietnia 2016 r – RODO (podejmowanie działań przed zmierzających do zawarcia umowy), a także w celu przekazywania informacji o programie oraz o innych projektach prowadzonych przez Fundację OKNO NA WSCHÓD (marketing usług własnych) – co uznajemy za uzasadniony interes administratora, na podstawie art. 6 ust 1 lit f) RODO.</w:t>
      </w:r>
    </w:p>
    <w:p w14:paraId="5B971A06" w14:textId="77777777" w:rsidR="00F338CB" w:rsidRPr="00F338CB" w:rsidRDefault="00F338CB" w:rsidP="00F338CB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 xml:space="preserve">3. Odbiorcami Pani/Pana danych osobowych będą wyłącznie podmioty uprawnione do uzyskania danych osobowych na podstawie przepisów prawa (podmioty uczestniczące w realizacji projektu/procesie rekrutacji – w szczególności dane mogą zostać udostępnione do Narodowego Instytutu Wolności CRSO jako </w:t>
      </w:r>
      <w:proofErr w:type="spellStart"/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Grantodawcy</w:t>
      </w:r>
      <w:proofErr w:type="spellEnd"/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, w celu monitoringu, kontroli i ewaluacji).</w:t>
      </w:r>
    </w:p>
    <w:p w14:paraId="4ECE3098" w14:textId="77777777" w:rsidR="00F338CB" w:rsidRPr="00F338CB" w:rsidRDefault="00F338CB" w:rsidP="00F338CB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4. Pani/Pana dane osobowe przechowywane będą przez okres 5 lat licząc od końca roku kalendarzowego, w którym realizowano zadanie publiczne.</w:t>
      </w:r>
    </w:p>
    <w:p w14:paraId="572B1DF2" w14:textId="77777777" w:rsidR="00F338CB" w:rsidRPr="00F338CB" w:rsidRDefault="00F338CB" w:rsidP="00F338CB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5. Posiada Pani/Pan prawo do żądania od administratora dostępu do danych osobowych, ich sprostowania, usunięcia lub ograniczenia – z zastrzeżeniem pkt. 4.</w:t>
      </w:r>
    </w:p>
    <w:p w14:paraId="2C28A7E1" w14:textId="13010F04" w:rsidR="00F338CB" w:rsidRPr="003568ED" w:rsidRDefault="00F338CB" w:rsidP="00F338CB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6. Ma Pani/Pan prawo wniesienia skargi do organu nadzorczego.</w:t>
      </w:r>
    </w:p>
    <w:p w14:paraId="2AA9CE77" w14:textId="7AF4074B" w:rsidR="00F338CB" w:rsidRPr="00F338CB" w:rsidRDefault="00F338CB" w:rsidP="00F338CB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3568ED">
        <w:rPr>
          <w:rFonts w:ascii="Times New Roman" w:eastAsia="Times New Roman" w:hAnsi="Times New Roman"/>
          <w:sz w:val="16"/>
          <w:szCs w:val="16"/>
          <w:lang w:eastAsia="pl-PL"/>
        </w:rPr>
        <w:t>7. Podanie danych osobowych jest dobrowolne, jednakże odmowa podania danych może skutkować odmową zakwalifikowania do udziału w projekcie, o którym mowa w pkt. 2.</w:t>
      </w:r>
    </w:p>
    <w:p w14:paraId="2C289147" w14:textId="025385DF" w:rsidR="00F338CB" w:rsidRDefault="00F338CB" w:rsidP="00F338CB">
      <w:pPr>
        <w:spacing w:after="0" w:line="276" w:lineRule="auto"/>
        <w:rPr>
          <w:color w:val="000000" w:themeColor="text1"/>
        </w:rPr>
      </w:pPr>
    </w:p>
    <w:p w14:paraId="3EC3F514" w14:textId="77777777" w:rsidR="003568ED" w:rsidRP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  <w:r w:rsidRPr="003568ED">
        <w:rPr>
          <w:color w:val="000000" w:themeColor="text1"/>
          <w:sz w:val="16"/>
          <w:szCs w:val="16"/>
        </w:rPr>
        <w:t>Oświadczam, iż:</w:t>
      </w:r>
    </w:p>
    <w:p w14:paraId="7E9DD0E3" w14:textId="1C5B61AA" w:rsidR="003568ED" w:rsidRP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  <w:r w:rsidRPr="003568ED">
        <w:rPr>
          <w:color w:val="000000" w:themeColor="text1"/>
          <w:sz w:val="16"/>
          <w:szCs w:val="16"/>
        </w:rPr>
        <w:t>1. Wszystkie dane zawarte w Formularzu zgłoszeniowym są zgodne z prawdą.</w:t>
      </w:r>
    </w:p>
    <w:p w14:paraId="07637F64" w14:textId="715671DF" w:rsidR="003568ED" w:rsidRP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  <w:r w:rsidRPr="003568ED">
        <w:rPr>
          <w:color w:val="000000" w:themeColor="text1"/>
          <w:sz w:val="16"/>
          <w:szCs w:val="16"/>
        </w:rPr>
        <w:t>2. Jestem zainteresowany/a wzięciem udziału w konkursie będącym częścią projektu: „</w:t>
      </w:r>
      <w:proofErr w:type="spellStart"/>
      <w:r w:rsidRPr="003568ED">
        <w:rPr>
          <w:color w:val="000000" w:themeColor="text1"/>
          <w:sz w:val="16"/>
          <w:szCs w:val="16"/>
        </w:rPr>
        <w:t>KGWpodlaskie</w:t>
      </w:r>
      <w:proofErr w:type="spellEnd"/>
      <w:r w:rsidRPr="003568ED">
        <w:rPr>
          <w:color w:val="000000" w:themeColor="text1"/>
          <w:sz w:val="16"/>
          <w:szCs w:val="16"/>
        </w:rPr>
        <w:t xml:space="preserve"> – aktywizujemy podlaską wieś”.</w:t>
      </w:r>
    </w:p>
    <w:p w14:paraId="0F1ADA9A" w14:textId="48229261" w:rsidR="003568ED" w:rsidRP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  <w:r w:rsidRPr="003568ED">
        <w:rPr>
          <w:color w:val="000000" w:themeColor="text1"/>
          <w:sz w:val="16"/>
          <w:szCs w:val="16"/>
        </w:rPr>
        <w:t>3. Współpracuję z KGW zarejestrowanym na terenie województwa podlaskiego.</w:t>
      </w:r>
    </w:p>
    <w:p w14:paraId="1440ED10" w14:textId="18BA8F92" w:rsidR="003568ED" w:rsidRP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  <w:r w:rsidRPr="003568ED">
        <w:rPr>
          <w:color w:val="000000" w:themeColor="text1"/>
          <w:sz w:val="16"/>
          <w:szCs w:val="16"/>
        </w:rPr>
        <w:t>4. Zostałem/</w:t>
      </w:r>
      <w:proofErr w:type="spellStart"/>
      <w:r w:rsidRPr="003568ED">
        <w:rPr>
          <w:color w:val="000000" w:themeColor="text1"/>
          <w:sz w:val="16"/>
          <w:szCs w:val="16"/>
        </w:rPr>
        <w:t>am</w:t>
      </w:r>
      <w:proofErr w:type="spellEnd"/>
      <w:r w:rsidRPr="003568ED">
        <w:rPr>
          <w:color w:val="000000" w:themeColor="text1"/>
          <w:sz w:val="16"/>
          <w:szCs w:val="16"/>
        </w:rPr>
        <w:t xml:space="preserve"> poinformowany/a, iż działanie jest sfinansowane przez Narodowy Instytut Wolności – Centrum Rozwoju Społeczeństwa Obywatelskiego ze środków NOWEFIO na lata 2021-2030.</w:t>
      </w:r>
    </w:p>
    <w:p w14:paraId="19D32B3F" w14:textId="27378A1F" w:rsidR="003568ED" w:rsidRP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  <w:r w:rsidRPr="003568ED">
        <w:rPr>
          <w:color w:val="000000" w:themeColor="text1"/>
          <w:sz w:val="16"/>
          <w:szCs w:val="16"/>
        </w:rPr>
        <w:t>5. Zostałem zapoznany/a z klauzulą informacyjną dot. przetwarzania danych osobowych.</w:t>
      </w:r>
    </w:p>
    <w:p w14:paraId="02CBB0BB" w14:textId="2B9EF658" w:rsid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  <w:r w:rsidRPr="003568ED">
        <w:rPr>
          <w:color w:val="000000" w:themeColor="text1"/>
          <w:sz w:val="16"/>
          <w:szCs w:val="16"/>
        </w:rPr>
        <w:t>6. Zgłoszona inicjatywa lokalna/wydarzenie jest zgodna z celami statutowymi KGW.</w:t>
      </w:r>
    </w:p>
    <w:p w14:paraId="0C5D64AA" w14:textId="77777777" w:rsidR="00247981" w:rsidRDefault="00247981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</w:p>
    <w:p w14:paraId="335A100A" w14:textId="21261F49" w:rsid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</w:p>
    <w:p w14:paraId="4E8AEA37" w14:textId="424830BF" w:rsid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</w:p>
    <w:p w14:paraId="6682F763" w14:textId="49596F4D" w:rsid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</w:p>
    <w:p w14:paraId="070FAAC1" w14:textId="2D814E86" w:rsidR="003568ED" w:rsidRDefault="003568ED" w:rsidP="003568ED">
      <w:pPr>
        <w:pStyle w:val="NormalnyWeb"/>
        <w:spacing w:before="0" w:beforeAutospacing="0" w:after="0" w:afterAutospacing="0" w:line="276" w:lineRule="auto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……………………………………..</w:t>
      </w:r>
    </w:p>
    <w:p w14:paraId="54AE2952" w14:textId="43DF0693" w:rsidR="003568ED" w:rsidRPr="003568ED" w:rsidRDefault="003568ED" w:rsidP="003568ED">
      <w:pPr>
        <w:pStyle w:val="NormalnyWeb"/>
        <w:spacing w:before="0" w:beforeAutospacing="0" w:after="0" w:afterAutospacing="0" w:line="276" w:lineRule="auto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(data i podpis osoby zgłaszającej)</w:t>
      </w:r>
    </w:p>
    <w:p w14:paraId="59436B97" w14:textId="77777777" w:rsidR="003568ED" w:rsidRPr="00F338CB" w:rsidRDefault="003568ED" w:rsidP="00F338CB">
      <w:pPr>
        <w:spacing w:after="0" w:line="276" w:lineRule="auto"/>
        <w:rPr>
          <w:color w:val="000000" w:themeColor="text1"/>
        </w:rPr>
      </w:pPr>
    </w:p>
    <w:sectPr w:rsidR="003568ED" w:rsidRPr="00F338CB" w:rsidSect="00C12FB8">
      <w:headerReference w:type="default" r:id="rId10"/>
      <w:pgSz w:w="11906" w:h="16838"/>
      <w:pgMar w:top="1844" w:right="1417" w:bottom="1417" w:left="1417" w:header="142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577D7" w14:textId="77777777" w:rsidR="00973D89" w:rsidRDefault="00973D89" w:rsidP="002C6AAC">
      <w:pPr>
        <w:spacing w:after="0" w:line="240" w:lineRule="auto"/>
      </w:pPr>
      <w:r>
        <w:separator/>
      </w:r>
    </w:p>
  </w:endnote>
  <w:endnote w:type="continuationSeparator" w:id="0">
    <w:p w14:paraId="1F4365C0" w14:textId="77777777" w:rsidR="00973D89" w:rsidRDefault="00973D89" w:rsidP="002C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F5135" w14:textId="77777777" w:rsidR="00973D89" w:rsidRDefault="00973D89" w:rsidP="002C6AAC">
      <w:pPr>
        <w:spacing w:after="0" w:line="240" w:lineRule="auto"/>
      </w:pPr>
      <w:r>
        <w:separator/>
      </w:r>
    </w:p>
  </w:footnote>
  <w:footnote w:type="continuationSeparator" w:id="0">
    <w:p w14:paraId="275B50BF" w14:textId="77777777" w:rsidR="00973D89" w:rsidRDefault="00973D89" w:rsidP="002C6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08321" w14:textId="523E5F22" w:rsidR="001D0CF3" w:rsidRPr="003937D4" w:rsidRDefault="00077D8D" w:rsidP="003937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34BADF8" wp14:editId="388B7C0E">
          <wp:simplePos x="0" y="0"/>
          <wp:positionH relativeFrom="column">
            <wp:posOffset>-419735</wp:posOffset>
          </wp:positionH>
          <wp:positionV relativeFrom="paragraph">
            <wp:posOffset>191788</wp:posOffset>
          </wp:positionV>
          <wp:extent cx="4330827" cy="6292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OWE_FIO_zestawienie_1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827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524A8A69" wp14:editId="0DF4A079">
          <wp:simplePos x="0" y="0"/>
          <wp:positionH relativeFrom="column">
            <wp:posOffset>4944745</wp:posOffset>
          </wp:positionH>
          <wp:positionV relativeFrom="paragraph">
            <wp:posOffset>317500</wp:posOffset>
          </wp:positionV>
          <wp:extent cx="1092200" cy="38163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GW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896" behindDoc="1" locked="0" layoutInCell="1" allowOverlap="1" wp14:anchorId="1CFA3C0A" wp14:editId="3F465F69">
          <wp:simplePos x="0" y="0"/>
          <wp:positionH relativeFrom="column">
            <wp:posOffset>3986530</wp:posOffset>
          </wp:positionH>
          <wp:positionV relativeFrom="paragraph">
            <wp:posOffset>71755</wp:posOffset>
          </wp:positionV>
          <wp:extent cx="828675" cy="8286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26C6"/>
    <w:multiLevelType w:val="multilevel"/>
    <w:tmpl w:val="7B6451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B29E3"/>
    <w:multiLevelType w:val="multilevel"/>
    <w:tmpl w:val="4A02B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66921"/>
    <w:multiLevelType w:val="multilevel"/>
    <w:tmpl w:val="AE628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8340A"/>
    <w:multiLevelType w:val="multilevel"/>
    <w:tmpl w:val="1ED095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07C0"/>
    <w:multiLevelType w:val="multilevel"/>
    <w:tmpl w:val="0B065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541C41"/>
    <w:multiLevelType w:val="multilevel"/>
    <w:tmpl w:val="2916B3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D56200"/>
    <w:multiLevelType w:val="multilevel"/>
    <w:tmpl w:val="D90C46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52E6C"/>
    <w:multiLevelType w:val="multilevel"/>
    <w:tmpl w:val="345628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05E33"/>
    <w:multiLevelType w:val="multilevel"/>
    <w:tmpl w:val="062A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560177"/>
    <w:multiLevelType w:val="multilevel"/>
    <w:tmpl w:val="A2BC840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364" w:hanging="360"/>
      </w:pPr>
      <w:rPr>
        <w:rFonts w:ascii="Arial" w:hAnsi="Arial" w:cs="Arial" w:hint="default"/>
        <w:color w:val="000000"/>
        <w:sz w:val="21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0F667332"/>
    <w:multiLevelType w:val="multilevel"/>
    <w:tmpl w:val="10340F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A42021"/>
    <w:multiLevelType w:val="multilevel"/>
    <w:tmpl w:val="8C82D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1E30E3"/>
    <w:multiLevelType w:val="multilevel"/>
    <w:tmpl w:val="44EA18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933B9A"/>
    <w:multiLevelType w:val="multilevel"/>
    <w:tmpl w:val="76C286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385DE6"/>
    <w:multiLevelType w:val="hybridMultilevel"/>
    <w:tmpl w:val="FFF04A5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8522448"/>
    <w:multiLevelType w:val="hybridMultilevel"/>
    <w:tmpl w:val="18B2E5F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9674744"/>
    <w:multiLevelType w:val="multilevel"/>
    <w:tmpl w:val="8D4AB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0E4BD2"/>
    <w:multiLevelType w:val="multilevel"/>
    <w:tmpl w:val="0F14D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F07271"/>
    <w:multiLevelType w:val="multilevel"/>
    <w:tmpl w:val="37169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41756F"/>
    <w:multiLevelType w:val="multilevel"/>
    <w:tmpl w:val="CB1447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3B5B4C"/>
    <w:multiLevelType w:val="multilevel"/>
    <w:tmpl w:val="7C1CBB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6616FB"/>
    <w:multiLevelType w:val="multilevel"/>
    <w:tmpl w:val="965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13616D"/>
    <w:multiLevelType w:val="hybridMultilevel"/>
    <w:tmpl w:val="9F1C64D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49D5AFB"/>
    <w:multiLevelType w:val="multilevel"/>
    <w:tmpl w:val="3B5E0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9325AC"/>
    <w:multiLevelType w:val="multilevel"/>
    <w:tmpl w:val="E10C4C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D7308A"/>
    <w:multiLevelType w:val="hybridMultilevel"/>
    <w:tmpl w:val="2DAEB6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8B1AFF"/>
    <w:multiLevelType w:val="multilevel"/>
    <w:tmpl w:val="DEC82B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B41953"/>
    <w:multiLevelType w:val="multilevel"/>
    <w:tmpl w:val="6C8A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727E99"/>
    <w:multiLevelType w:val="multilevel"/>
    <w:tmpl w:val="00A2B2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CC732E"/>
    <w:multiLevelType w:val="multilevel"/>
    <w:tmpl w:val="172E84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6C672B"/>
    <w:multiLevelType w:val="multilevel"/>
    <w:tmpl w:val="7242E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907F24"/>
    <w:multiLevelType w:val="multilevel"/>
    <w:tmpl w:val="4D843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DA1597"/>
    <w:multiLevelType w:val="multilevel"/>
    <w:tmpl w:val="0C7C3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93252B"/>
    <w:multiLevelType w:val="multilevel"/>
    <w:tmpl w:val="11C28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820199"/>
    <w:multiLevelType w:val="multilevel"/>
    <w:tmpl w:val="72269B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B63593B"/>
    <w:multiLevelType w:val="hybridMultilevel"/>
    <w:tmpl w:val="D36080F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D101C86"/>
    <w:multiLevelType w:val="multilevel"/>
    <w:tmpl w:val="EA045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5145CE"/>
    <w:multiLevelType w:val="multilevel"/>
    <w:tmpl w:val="8B32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B02686"/>
    <w:multiLevelType w:val="multilevel"/>
    <w:tmpl w:val="2FF4ED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4F3F6A"/>
    <w:multiLevelType w:val="multilevel"/>
    <w:tmpl w:val="22B623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173F79"/>
    <w:multiLevelType w:val="multilevel"/>
    <w:tmpl w:val="9BA48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AD7D2C"/>
    <w:multiLevelType w:val="multilevel"/>
    <w:tmpl w:val="8D08E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F356D6"/>
    <w:multiLevelType w:val="multilevel"/>
    <w:tmpl w:val="233CF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7A0743"/>
    <w:multiLevelType w:val="multilevel"/>
    <w:tmpl w:val="907EC5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8A7A1C"/>
    <w:multiLevelType w:val="multilevel"/>
    <w:tmpl w:val="C4BCD4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644F007D"/>
    <w:multiLevelType w:val="multilevel"/>
    <w:tmpl w:val="B8D2E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9A3ED7"/>
    <w:multiLevelType w:val="multilevel"/>
    <w:tmpl w:val="1A0A6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76555A"/>
    <w:multiLevelType w:val="multilevel"/>
    <w:tmpl w:val="426202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575E4B"/>
    <w:multiLevelType w:val="multilevel"/>
    <w:tmpl w:val="6E1CB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EC36F3"/>
    <w:multiLevelType w:val="multilevel"/>
    <w:tmpl w:val="868621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34377C"/>
    <w:multiLevelType w:val="hybridMultilevel"/>
    <w:tmpl w:val="BBF4F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2"/>
  </w:num>
  <w:num w:numId="4">
    <w:abstractNumId w:val="26"/>
  </w:num>
  <w:num w:numId="5">
    <w:abstractNumId w:val="21"/>
  </w:num>
  <w:num w:numId="6">
    <w:abstractNumId w:val="48"/>
  </w:num>
  <w:num w:numId="7">
    <w:abstractNumId w:val="46"/>
  </w:num>
  <w:num w:numId="8">
    <w:abstractNumId w:val="8"/>
  </w:num>
  <w:num w:numId="9">
    <w:abstractNumId w:val="23"/>
  </w:num>
  <w:num w:numId="10">
    <w:abstractNumId w:val="1"/>
  </w:num>
  <w:num w:numId="11">
    <w:abstractNumId w:val="34"/>
  </w:num>
  <w:num w:numId="12">
    <w:abstractNumId w:val="44"/>
  </w:num>
  <w:num w:numId="13">
    <w:abstractNumId w:val="32"/>
  </w:num>
  <w:num w:numId="14">
    <w:abstractNumId w:val="49"/>
  </w:num>
  <w:num w:numId="15">
    <w:abstractNumId w:val="24"/>
  </w:num>
  <w:num w:numId="16">
    <w:abstractNumId w:val="39"/>
  </w:num>
  <w:num w:numId="17">
    <w:abstractNumId w:val="43"/>
  </w:num>
  <w:num w:numId="18">
    <w:abstractNumId w:val="3"/>
  </w:num>
  <w:num w:numId="19">
    <w:abstractNumId w:val="5"/>
  </w:num>
  <w:num w:numId="20">
    <w:abstractNumId w:val="4"/>
  </w:num>
  <w:num w:numId="21">
    <w:abstractNumId w:val="33"/>
  </w:num>
  <w:num w:numId="22">
    <w:abstractNumId w:val="37"/>
  </w:num>
  <w:num w:numId="23">
    <w:abstractNumId w:val="42"/>
  </w:num>
  <w:num w:numId="24">
    <w:abstractNumId w:val="40"/>
  </w:num>
  <w:num w:numId="25">
    <w:abstractNumId w:val="20"/>
  </w:num>
  <w:num w:numId="26">
    <w:abstractNumId w:val="12"/>
  </w:num>
  <w:num w:numId="27">
    <w:abstractNumId w:val="10"/>
  </w:num>
  <w:num w:numId="28">
    <w:abstractNumId w:val="18"/>
  </w:num>
  <w:num w:numId="29">
    <w:abstractNumId w:val="16"/>
  </w:num>
  <w:num w:numId="30">
    <w:abstractNumId w:val="11"/>
  </w:num>
  <w:num w:numId="31">
    <w:abstractNumId w:val="6"/>
  </w:num>
  <w:num w:numId="32">
    <w:abstractNumId w:val="28"/>
  </w:num>
  <w:num w:numId="33">
    <w:abstractNumId w:val="19"/>
  </w:num>
  <w:num w:numId="34">
    <w:abstractNumId w:val="36"/>
  </w:num>
  <w:num w:numId="35">
    <w:abstractNumId w:val="13"/>
  </w:num>
  <w:num w:numId="36">
    <w:abstractNumId w:val="27"/>
  </w:num>
  <w:num w:numId="37">
    <w:abstractNumId w:val="41"/>
  </w:num>
  <w:num w:numId="38">
    <w:abstractNumId w:val="45"/>
  </w:num>
  <w:num w:numId="39">
    <w:abstractNumId w:val="0"/>
  </w:num>
  <w:num w:numId="40">
    <w:abstractNumId w:val="30"/>
  </w:num>
  <w:num w:numId="41">
    <w:abstractNumId w:val="7"/>
  </w:num>
  <w:num w:numId="42">
    <w:abstractNumId w:val="38"/>
  </w:num>
  <w:num w:numId="43">
    <w:abstractNumId w:val="29"/>
  </w:num>
  <w:num w:numId="44">
    <w:abstractNumId w:val="47"/>
  </w:num>
  <w:num w:numId="45">
    <w:abstractNumId w:val="9"/>
  </w:num>
  <w:num w:numId="46">
    <w:abstractNumId w:val="50"/>
  </w:num>
  <w:num w:numId="47">
    <w:abstractNumId w:val="22"/>
  </w:num>
  <w:num w:numId="48">
    <w:abstractNumId w:val="15"/>
  </w:num>
  <w:num w:numId="49">
    <w:abstractNumId w:val="14"/>
  </w:num>
  <w:num w:numId="50">
    <w:abstractNumId w:val="35"/>
  </w:num>
  <w:num w:numId="51">
    <w:abstractNumId w:val="2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AC"/>
    <w:rsid w:val="00077D8D"/>
    <w:rsid w:val="001507B4"/>
    <w:rsid w:val="00180C6C"/>
    <w:rsid w:val="00226451"/>
    <w:rsid w:val="00247981"/>
    <w:rsid w:val="002C3057"/>
    <w:rsid w:val="002C6AAC"/>
    <w:rsid w:val="00332855"/>
    <w:rsid w:val="003568ED"/>
    <w:rsid w:val="003937D4"/>
    <w:rsid w:val="00475E55"/>
    <w:rsid w:val="005A4D0B"/>
    <w:rsid w:val="00691B38"/>
    <w:rsid w:val="0077155F"/>
    <w:rsid w:val="007C1693"/>
    <w:rsid w:val="00973D89"/>
    <w:rsid w:val="00A24918"/>
    <w:rsid w:val="00A31233"/>
    <w:rsid w:val="00A91C2C"/>
    <w:rsid w:val="00B23271"/>
    <w:rsid w:val="00C140C8"/>
    <w:rsid w:val="00D530D8"/>
    <w:rsid w:val="00DE1CD5"/>
    <w:rsid w:val="00DF4B5C"/>
    <w:rsid w:val="00ED18B2"/>
    <w:rsid w:val="00F338CB"/>
    <w:rsid w:val="00F3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613EE0"/>
  <w15:chartTrackingRefBased/>
  <w15:docId w15:val="{FCD2E65A-E49C-4733-BFE5-EE417E2F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A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A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C6AAC"/>
  </w:style>
  <w:style w:type="paragraph" w:styleId="Stopka">
    <w:name w:val="footer"/>
    <w:basedOn w:val="Normalny"/>
    <w:link w:val="StopkaZnak"/>
    <w:uiPriority w:val="99"/>
    <w:unhideWhenUsed/>
    <w:rsid w:val="002C6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AAC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8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8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8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451"/>
    <w:rPr>
      <w:rFonts w:ascii="Segoe UI" w:eastAsia="Calibri" w:hAnsi="Segoe UI" w:cs="Segoe UI"/>
      <w:sz w:val="18"/>
      <w:szCs w:val="18"/>
    </w:rPr>
  </w:style>
  <w:style w:type="paragraph" w:customStyle="1" w:styleId="paragraph">
    <w:name w:val="paragraph"/>
    <w:basedOn w:val="Normalny"/>
    <w:rsid w:val="00B23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23271"/>
  </w:style>
  <w:style w:type="character" w:customStyle="1" w:styleId="eop">
    <w:name w:val="eop"/>
    <w:basedOn w:val="Domylnaczcionkaakapitu"/>
    <w:rsid w:val="00B23271"/>
  </w:style>
  <w:style w:type="character" w:customStyle="1" w:styleId="scxw197620025">
    <w:name w:val="scxw197620025"/>
    <w:basedOn w:val="Domylnaczcionkaakapitu"/>
    <w:rsid w:val="00B23271"/>
  </w:style>
  <w:style w:type="character" w:customStyle="1" w:styleId="spellingerror">
    <w:name w:val="spellingerror"/>
    <w:basedOn w:val="Domylnaczcionkaakapitu"/>
    <w:rsid w:val="00B23271"/>
  </w:style>
  <w:style w:type="character" w:customStyle="1" w:styleId="contextualspellingandgrammarerror">
    <w:name w:val="contextualspellingandgrammarerror"/>
    <w:basedOn w:val="Domylnaczcionkaakapitu"/>
    <w:rsid w:val="00B23271"/>
  </w:style>
  <w:style w:type="table" w:styleId="Tabela-Siatka">
    <w:name w:val="Table Grid"/>
    <w:basedOn w:val="Standardowy"/>
    <w:uiPriority w:val="39"/>
    <w:rsid w:val="00F3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38C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3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9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98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79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bbc77c-0d5a-44e2-854c-af2b247cc2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D0C00A13D6943B96FFB10117E083D" ma:contentTypeVersion="18" ma:contentTypeDescription="Utwórz nowy dokument." ma:contentTypeScope="" ma:versionID="dd224868da1d75af39846bd1132027a0">
  <xsd:schema xmlns:xsd="http://www.w3.org/2001/XMLSchema" xmlns:xs="http://www.w3.org/2001/XMLSchema" xmlns:p="http://schemas.microsoft.com/office/2006/metadata/properties" xmlns:ns3="4b1835fa-c950-421f-97d3-c6031d075e54" xmlns:ns4="67bbc77c-0d5a-44e2-854c-af2b247cc211" targetNamespace="http://schemas.microsoft.com/office/2006/metadata/properties" ma:root="true" ma:fieldsID="9a1c4b36b8dcb05add5d572363ed92f9" ns3:_="" ns4:_="">
    <xsd:import namespace="4b1835fa-c950-421f-97d3-c6031d075e54"/>
    <xsd:import namespace="67bbc77c-0d5a-44e2-854c-af2b247cc2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835fa-c950-421f-97d3-c6031d075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bc77c-0d5a-44e2-854c-af2b247cc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C736B-17F8-439A-BB14-E8CFBA8EE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00055-7BEE-4A12-9E3A-DD4AE3BAAAFB}">
  <ds:schemaRefs>
    <ds:schemaRef ds:uri="http://schemas.microsoft.com/office/2006/metadata/properties"/>
    <ds:schemaRef ds:uri="67bbc77c-0d5a-44e2-854c-af2b247cc211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b1835fa-c950-421f-97d3-c6031d075e54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DBA3CB9-CBD1-4449-ABD0-65BF14485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835fa-c950-421f-97d3-c6031d075e54"/>
    <ds:schemaRef ds:uri="67bbc77c-0d5a-44e2-854c-af2b247cc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Klejno</dc:creator>
  <cp:keywords/>
  <dc:description/>
  <cp:lastModifiedBy>Marcin Klejno</cp:lastModifiedBy>
  <cp:revision>2</cp:revision>
  <cp:lastPrinted>2022-09-30T10:35:00Z</cp:lastPrinted>
  <dcterms:created xsi:type="dcterms:W3CDTF">2024-11-08T08:34:00Z</dcterms:created>
  <dcterms:modified xsi:type="dcterms:W3CDTF">2024-11-08T08:34:00Z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0x0101004A6D0C00A13D6943B96FFB10117E083D</vt:lpwstr>
  </property>
</Properties>
</file>